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259A" w14:textId="77777777" w:rsidR="00FC58D1" w:rsidRDefault="00000000">
      <w:pPr>
        <w:pStyle w:val="Title"/>
        <w:spacing w:before="85"/>
        <w:ind w:left="282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7F525ED" wp14:editId="37F525EE">
            <wp:simplePos x="0" y="0"/>
            <wp:positionH relativeFrom="page">
              <wp:posOffset>571500</wp:posOffset>
            </wp:positionH>
            <wp:positionV relativeFrom="paragraph">
              <wp:posOffset>81280</wp:posOffset>
            </wp:positionV>
            <wp:extent cx="1249438" cy="70675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38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St. Paul’s Episcopal </w:t>
      </w:r>
      <w:r>
        <w:rPr>
          <w:spacing w:val="-2"/>
        </w:rPr>
        <w:t>Church</w:t>
      </w:r>
    </w:p>
    <w:p w14:paraId="37F5259B" w14:textId="77777777" w:rsidR="00FC58D1" w:rsidRDefault="00000000">
      <w:pPr>
        <w:pStyle w:val="Title"/>
      </w:pPr>
      <w:r>
        <w:t>Vestry</w:t>
      </w:r>
      <w:r>
        <w:rPr>
          <w:spacing w:val="-4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rPr>
          <w:spacing w:val="-2"/>
        </w:rPr>
        <w:t>FINAL</w:t>
      </w:r>
    </w:p>
    <w:p w14:paraId="37F5259C" w14:textId="77777777" w:rsidR="00FC58D1" w:rsidRDefault="00000000">
      <w:pPr>
        <w:pStyle w:val="Heading1"/>
        <w:spacing w:before="1"/>
        <w:ind w:left="2722"/>
        <w:rPr>
          <w:rFonts w:ascii="Century" w:hAnsi="Century"/>
          <w:u w:val="none"/>
        </w:rPr>
      </w:pPr>
      <w:r>
        <w:rPr>
          <w:rFonts w:ascii="Century" w:hAnsi="Century"/>
          <w:u w:val="none"/>
        </w:rPr>
        <w:t>Tuesday,</w:t>
      </w:r>
      <w:r>
        <w:rPr>
          <w:rFonts w:ascii="Century" w:hAnsi="Century"/>
          <w:spacing w:val="-3"/>
          <w:u w:val="none"/>
        </w:rPr>
        <w:t xml:space="preserve"> </w:t>
      </w:r>
      <w:r>
        <w:rPr>
          <w:rFonts w:ascii="Century" w:hAnsi="Century"/>
          <w:u w:val="none"/>
        </w:rPr>
        <w:t>February</w:t>
      </w:r>
      <w:r>
        <w:rPr>
          <w:rFonts w:ascii="Century" w:hAnsi="Century"/>
          <w:spacing w:val="-3"/>
          <w:u w:val="none"/>
        </w:rPr>
        <w:t xml:space="preserve"> </w:t>
      </w:r>
      <w:r>
        <w:rPr>
          <w:rFonts w:ascii="Century" w:hAnsi="Century"/>
          <w:u w:val="none"/>
        </w:rPr>
        <w:t>27,</w:t>
      </w:r>
      <w:r>
        <w:rPr>
          <w:rFonts w:ascii="Century" w:hAnsi="Century"/>
          <w:spacing w:val="-2"/>
          <w:u w:val="none"/>
        </w:rPr>
        <w:t xml:space="preserve"> </w:t>
      </w:r>
      <w:r>
        <w:rPr>
          <w:rFonts w:ascii="Century" w:hAnsi="Century"/>
          <w:u w:val="none"/>
        </w:rPr>
        <w:t>2024</w:t>
      </w:r>
      <w:r>
        <w:rPr>
          <w:rFonts w:ascii="Century" w:hAnsi="Century"/>
          <w:spacing w:val="-3"/>
          <w:u w:val="none"/>
        </w:rPr>
        <w:t xml:space="preserve"> </w:t>
      </w:r>
      <w:r>
        <w:rPr>
          <w:rFonts w:ascii="Century" w:hAnsi="Century"/>
          <w:u w:val="none"/>
        </w:rPr>
        <w:t>–</w:t>
      </w:r>
      <w:r>
        <w:rPr>
          <w:rFonts w:ascii="Century" w:hAnsi="Century"/>
          <w:spacing w:val="-1"/>
          <w:u w:val="none"/>
        </w:rPr>
        <w:t xml:space="preserve"> </w:t>
      </w:r>
      <w:r>
        <w:rPr>
          <w:rFonts w:ascii="Century" w:hAnsi="Century"/>
          <w:u w:val="none"/>
        </w:rPr>
        <w:t>7:00</w:t>
      </w:r>
      <w:r>
        <w:rPr>
          <w:rFonts w:ascii="Century" w:hAnsi="Century"/>
          <w:spacing w:val="-2"/>
          <w:u w:val="none"/>
        </w:rPr>
        <w:t xml:space="preserve"> </w:t>
      </w:r>
      <w:r>
        <w:rPr>
          <w:rFonts w:ascii="Century" w:hAnsi="Century"/>
          <w:spacing w:val="-4"/>
          <w:u w:val="none"/>
        </w:rPr>
        <w:t>p.m.</w:t>
      </w:r>
    </w:p>
    <w:p w14:paraId="37F5259D" w14:textId="77777777" w:rsidR="00FC58D1" w:rsidRDefault="00FC58D1">
      <w:pPr>
        <w:pStyle w:val="BodyText"/>
        <w:spacing w:before="132"/>
        <w:rPr>
          <w:i w:val="0"/>
          <w:sz w:val="20"/>
        </w:rPr>
      </w:pPr>
    </w:p>
    <w:p w14:paraId="37F5259E" w14:textId="77777777" w:rsidR="00FC58D1" w:rsidRDefault="00000000">
      <w:pPr>
        <w:spacing w:line="236" w:lineRule="exact"/>
        <w:ind w:left="200"/>
        <w:rPr>
          <w:b/>
          <w:sz w:val="20"/>
        </w:rPr>
      </w:pPr>
      <w:r>
        <w:rPr>
          <w:b/>
          <w:sz w:val="20"/>
          <w:u w:val="single"/>
        </w:rPr>
        <w:t>Our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Vision</w:t>
      </w:r>
    </w:p>
    <w:p w14:paraId="37F5259F" w14:textId="77777777" w:rsidR="00FC58D1" w:rsidRDefault="00000000">
      <w:pPr>
        <w:pStyle w:val="BodyText"/>
        <w:spacing w:before="0" w:line="247" w:lineRule="exact"/>
        <w:ind w:left="200"/>
      </w:pPr>
      <w:r>
        <w:rPr>
          <w:spacing w:val="-6"/>
        </w:rPr>
        <w:t>St.</w:t>
      </w:r>
      <w:r>
        <w:rPr>
          <w:spacing w:val="-5"/>
        </w:rPr>
        <w:t xml:space="preserve"> </w:t>
      </w:r>
      <w:r>
        <w:rPr>
          <w:spacing w:val="-6"/>
        </w:rPr>
        <w:t>Paul’s</w:t>
      </w:r>
      <w:r>
        <w:rPr>
          <w:spacing w:val="-7"/>
        </w:rPr>
        <w:t xml:space="preserve"> </w:t>
      </w:r>
      <w:r>
        <w:rPr>
          <w:spacing w:val="-6"/>
        </w:rPr>
        <w:t>dares to</w:t>
      </w:r>
      <w:r>
        <w:rPr>
          <w:spacing w:val="-5"/>
        </w:rPr>
        <w:t xml:space="preserve"> </w:t>
      </w:r>
      <w:r>
        <w:rPr>
          <w:spacing w:val="-6"/>
        </w:rPr>
        <w:t>be an</w:t>
      </w:r>
      <w:r>
        <w:rPr>
          <w:spacing w:val="-4"/>
        </w:rPr>
        <w:t xml:space="preserve"> </w:t>
      </w:r>
      <w:r>
        <w:rPr>
          <w:spacing w:val="-6"/>
        </w:rPr>
        <w:t>open</w:t>
      </w:r>
      <w:r>
        <w:rPr>
          <w:spacing w:val="-5"/>
        </w:rPr>
        <w:t xml:space="preserve"> </w:t>
      </w:r>
      <w:r>
        <w:rPr>
          <w:spacing w:val="-6"/>
        </w:rPr>
        <w:t>embracing community; discovering,</w:t>
      </w:r>
      <w:r>
        <w:rPr>
          <w:spacing w:val="-5"/>
        </w:rPr>
        <w:t xml:space="preserve"> </w:t>
      </w:r>
      <w:r>
        <w:rPr>
          <w:spacing w:val="-6"/>
        </w:rPr>
        <w:t>celebrating,</w:t>
      </w:r>
      <w:r>
        <w:rPr>
          <w:spacing w:val="-5"/>
        </w:rPr>
        <w:t xml:space="preserve"> </w:t>
      </w:r>
      <w:r>
        <w:rPr>
          <w:spacing w:val="-6"/>
        </w:rPr>
        <w:t>and sharing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4"/>
        </w:rPr>
        <w:t xml:space="preserve"> </w:t>
      </w:r>
      <w:r>
        <w:rPr>
          <w:spacing w:val="-6"/>
        </w:rPr>
        <w:t>Love</w:t>
      </w:r>
      <w:r>
        <w:rPr>
          <w:spacing w:val="-5"/>
        </w:rPr>
        <w:t xml:space="preserve"> </w:t>
      </w:r>
      <w:r>
        <w:rPr>
          <w:spacing w:val="-6"/>
        </w:rPr>
        <w:t>of Christ.</w:t>
      </w:r>
    </w:p>
    <w:p w14:paraId="37F525A0" w14:textId="77777777" w:rsidR="00FC58D1" w:rsidRDefault="00000000">
      <w:pPr>
        <w:spacing w:line="234" w:lineRule="exact"/>
        <w:ind w:left="200"/>
        <w:rPr>
          <w:b/>
          <w:sz w:val="20"/>
        </w:rPr>
      </w:pPr>
      <w:r>
        <w:rPr>
          <w:b/>
          <w:sz w:val="20"/>
          <w:u w:val="single"/>
        </w:rPr>
        <w:t>Our</w:t>
      </w:r>
      <w:r>
        <w:rPr>
          <w:b/>
          <w:spacing w:val="-2"/>
          <w:sz w:val="20"/>
          <w:u w:val="single"/>
        </w:rPr>
        <w:t xml:space="preserve"> Mission</w:t>
      </w:r>
    </w:p>
    <w:p w14:paraId="37F525A1" w14:textId="77777777" w:rsidR="00FC58D1" w:rsidRDefault="00000000">
      <w:pPr>
        <w:pStyle w:val="BodyText"/>
        <w:spacing w:line="228" w:lineRule="auto"/>
        <w:ind w:left="200" w:right="57"/>
      </w:pPr>
      <w:r>
        <w:rPr>
          <w:spacing w:val="-4"/>
        </w:rPr>
        <w:t>St.</w:t>
      </w:r>
      <w:r>
        <w:rPr>
          <w:spacing w:val="-9"/>
        </w:rPr>
        <w:t xml:space="preserve"> </w:t>
      </w:r>
      <w:r>
        <w:rPr>
          <w:spacing w:val="-4"/>
        </w:rPr>
        <w:t>Paul’s</w:t>
      </w:r>
      <w:r>
        <w:rPr>
          <w:spacing w:val="-11"/>
        </w:rPr>
        <w:t xml:space="preserve"> </w:t>
      </w:r>
      <w:r>
        <w:rPr>
          <w:spacing w:val="-4"/>
        </w:rPr>
        <w:t>invites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spiritual</w:t>
      </w:r>
      <w:r>
        <w:rPr>
          <w:spacing w:val="-11"/>
        </w:rPr>
        <w:t xml:space="preserve"> </w:t>
      </w:r>
      <w:r>
        <w:rPr>
          <w:spacing w:val="-4"/>
        </w:rPr>
        <w:t>journey: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love</w:t>
      </w:r>
      <w:r>
        <w:rPr>
          <w:spacing w:val="-9"/>
        </w:rPr>
        <w:t xml:space="preserve"> </w:t>
      </w:r>
      <w:r>
        <w:rPr>
          <w:spacing w:val="-4"/>
        </w:rPr>
        <w:t>God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your</w:t>
      </w:r>
      <w:r>
        <w:rPr>
          <w:spacing w:val="-10"/>
        </w:rPr>
        <w:t xml:space="preserve"> </w:t>
      </w:r>
      <w:r>
        <w:rPr>
          <w:spacing w:val="-4"/>
        </w:rPr>
        <w:t>neighbors</w:t>
      </w:r>
      <w:r>
        <w:rPr>
          <w:spacing w:val="-11"/>
        </w:rPr>
        <w:t xml:space="preserve"> </w:t>
      </w:r>
      <w:r>
        <w:rPr>
          <w:spacing w:val="-4"/>
        </w:rPr>
        <w:t>near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far;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worship,</w:t>
      </w:r>
      <w:r>
        <w:rPr>
          <w:spacing w:val="-10"/>
        </w:rPr>
        <w:t xml:space="preserve"> </w:t>
      </w:r>
      <w:r>
        <w:rPr>
          <w:spacing w:val="-4"/>
        </w:rPr>
        <w:t>pray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 xml:space="preserve">serve </w:t>
      </w:r>
      <w:r>
        <w:rPr>
          <w:spacing w:val="-2"/>
        </w:rPr>
        <w:t>joyfully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our</w:t>
      </w:r>
      <w:r>
        <w:rPr>
          <w:spacing w:val="-12"/>
        </w:rPr>
        <w:t xml:space="preserve"> </w:t>
      </w:r>
      <w:r>
        <w:rPr>
          <w:spacing w:val="-2"/>
        </w:rPr>
        <w:t>community;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strive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become</w:t>
      </w:r>
      <w:r>
        <w:rPr>
          <w:spacing w:val="-11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>Christ-like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living</w:t>
      </w:r>
      <w:r>
        <w:rPr>
          <w:spacing w:val="-11"/>
        </w:rPr>
        <w:t xml:space="preserve"> </w:t>
      </w:r>
      <w:r>
        <w:rPr>
          <w:spacing w:val="-2"/>
        </w:rPr>
        <w:t>out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promises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our</w:t>
      </w:r>
      <w:r>
        <w:rPr>
          <w:spacing w:val="-12"/>
        </w:rPr>
        <w:t xml:space="preserve"> </w:t>
      </w:r>
      <w:r>
        <w:rPr>
          <w:spacing w:val="-2"/>
        </w:rPr>
        <w:t>baptism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 xml:space="preserve">all </w:t>
      </w:r>
      <w:r>
        <w:t>may know</w:t>
      </w:r>
      <w:r>
        <w:rPr>
          <w:spacing w:val="-1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‘s healing</w:t>
      </w:r>
      <w:r>
        <w:rPr>
          <w:spacing w:val="-1"/>
        </w:rPr>
        <w:t xml:space="preserve"> </w:t>
      </w:r>
      <w:r>
        <w:t>love.</w:t>
      </w:r>
    </w:p>
    <w:p w14:paraId="37F525A2" w14:textId="77777777" w:rsidR="00FC58D1" w:rsidRDefault="00FC58D1">
      <w:pPr>
        <w:pStyle w:val="BodyText"/>
        <w:spacing w:before="1"/>
      </w:pPr>
    </w:p>
    <w:p w14:paraId="37F525A3" w14:textId="77777777" w:rsidR="00FC58D1" w:rsidRDefault="00000000">
      <w:pPr>
        <w:ind w:left="200"/>
        <w:rPr>
          <w:rFonts w:ascii="Times New Roman"/>
          <w:sz w:val="24"/>
        </w:rPr>
      </w:pPr>
      <w:r>
        <w:rPr>
          <w:rFonts w:ascii="Times New Roman"/>
          <w:sz w:val="24"/>
        </w:rPr>
        <w:t>Join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URL:</w:t>
      </w:r>
      <w:r>
        <w:rPr>
          <w:rFonts w:ascii="Times New Roman"/>
          <w:spacing w:val="1"/>
          <w:sz w:val="24"/>
        </w:rPr>
        <w:t xml:space="preserve"> </w:t>
      </w:r>
      <w:hyperlink r:id="rId6">
        <w:r>
          <w:rPr>
            <w:rFonts w:ascii="Times New Roman"/>
            <w:color w:val="0000FF"/>
            <w:spacing w:val="-2"/>
            <w:sz w:val="24"/>
            <w:u w:val="single" w:color="0000FF"/>
          </w:rPr>
          <w:t>https://us02web.zoom.us/j/86483021310?pwd=T1lIVkpqUzhWKy9GaHptNGRPUHhsdz09</w:t>
        </w:r>
      </w:hyperlink>
    </w:p>
    <w:p w14:paraId="37F525A4" w14:textId="77777777" w:rsidR="00FC58D1" w:rsidRDefault="00FC58D1">
      <w:pPr>
        <w:pStyle w:val="BodyText"/>
        <w:rPr>
          <w:rFonts w:ascii="Times New Roman"/>
          <w:i w:val="0"/>
          <w:sz w:val="10"/>
        </w:rPr>
      </w:pPr>
    </w:p>
    <w:tbl>
      <w:tblPr>
        <w:tblW w:w="0" w:type="auto"/>
        <w:tblInd w:w="2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9391"/>
      </w:tblGrid>
      <w:tr w:rsidR="00FC58D1" w14:paraId="37F525A7" w14:textId="77777777" w:rsidTr="004A0F3E">
        <w:trPr>
          <w:trHeight w:val="432"/>
        </w:trPr>
        <w:tc>
          <w:tcPr>
            <w:tcW w:w="1397" w:type="dxa"/>
          </w:tcPr>
          <w:p w14:paraId="37F525A5" w14:textId="77777777" w:rsidR="00FC58D1" w:rsidRDefault="00000000">
            <w:pPr>
              <w:pStyle w:val="TableParagraph"/>
              <w:spacing w:before="96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7:00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9391" w:type="dxa"/>
          </w:tcPr>
          <w:p w14:paraId="7DD62B3C" w14:textId="77777777" w:rsidR="00FC58D1" w:rsidRDefault="00000000">
            <w:pPr>
              <w:pStyle w:val="TableParagraph"/>
              <w:spacing w:before="96"/>
              <w:ind w:left="114"/>
              <w:rPr>
                <w:spacing w:val="-2"/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prayer</w:t>
            </w:r>
          </w:p>
          <w:p w14:paraId="27A6F4DB" w14:textId="77777777" w:rsidR="00AC4055" w:rsidRPr="00AC4055" w:rsidRDefault="00AC4055" w:rsidP="00AC4055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</w:pPr>
            <w:r w:rsidRPr="00AC4055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ATTENDEES: </w:t>
            </w:r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 xml:space="preserve">FR Mauricio Rachel </w:t>
            </w:r>
            <w:proofErr w:type="spellStart"/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>Dykezeul</w:t>
            </w:r>
            <w:proofErr w:type="spellEnd"/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 xml:space="preserve">, </w:t>
            </w:r>
            <w:proofErr w:type="spellStart"/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>DIgger</w:t>
            </w:r>
            <w:proofErr w:type="spellEnd"/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 xml:space="preserve"> </w:t>
            </w:r>
            <w:proofErr w:type="gramStart"/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>L,,</w:t>
            </w:r>
            <w:proofErr w:type="gramEnd"/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 xml:space="preserve"> Indira </w:t>
            </w:r>
            <w:proofErr w:type="spellStart"/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>Balkassoon</w:t>
            </w:r>
            <w:proofErr w:type="spellEnd"/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 xml:space="preserve">, Richard Larsen, Irene </w:t>
            </w:r>
            <w:proofErr w:type="spellStart"/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>Plunkette,Douglas</w:t>
            </w:r>
            <w:proofErr w:type="spellEnd"/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 xml:space="preserve"> Jenssen, Pam Kruse Buckingham, Paula Hawthorn, Matt schooner</w:t>
            </w:r>
          </w:p>
          <w:p w14:paraId="37F525A6" w14:textId="77777777" w:rsidR="00DC21CF" w:rsidRDefault="00DC21CF">
            <w:pPr>
              <w:pStyle w:val="TableParagraph"/>
              <w:spacing w:before="96"/>
              <w:ind w:left="114"/>
              <w:rPr>
                <w:sz w:val="20"/>
              </w:rPr>
            </w:pPr>
          </w:p>
        </w:tc>
      </w:tr>
      <w:tr w:rsidR="00FC58D1" w14:paraId="37F525AC" w14:textId="77777777" w:rsidTr="004A0F3E">
        <w:trPr>
          <w:trHeight w:val="431"/>
        </w:trPr>
        <w:tc>
          <w:tcPr>
            <w:tcW w:w="1397" w:type="dxa"/>
            <w:vMerge w:val="restart"/>
          </w:tcPr>
          <w:p w14:paraId="37F525A8" w14:textId="77777777" w:rsidR="00FC58D1" w:rsidRDefault="00FC58D1">
            <w:pPr>
              <w:pStyle w:val="TableParagraph"/>
              <w:spacing w:before="86"/>
              <w:ind w:left="0"/>
              <w:rPr>
                <w:rFonts w:ascii="Times New Roman"/>
                <w:sz w:val="20"/>
              </w:rPr>
            </w:pPr>
          </w:p>
          <w:p w14:paraId="37F525A9" w14:textId="77777777" w:rsidR="00FC58D1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  <w:p w14:paraId="37F525AA" w14:textId="77777777" w:rsidR="00FC58D1" w:rsidRDefault="00000000">
            <w:pPr>
              <w:pStyle w:val="TableParagraph"/>
              <w:spacing w:befor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minutes</w:t>
            </w:r>
          </w:p>
        </w:tc>
        <w:tc>
          <w:tcPr>
            <w:tcW w:w="9391" w:type="dxa"/>
          </w:tcPr>
          <w:p w14:paraId="37F525AB" w14:textId="77777777" w:rsidR="00FC58D1" w:rsidRDefault="00000000">
            <w:pPr>
              <w:pStyle w:val="TableParagraph"/>
              <w:spacing w:before="95"/>
              <w:ind w:left="114"/>
              <w:rPr>
                <w:sz w:val="20"/>
              </w:rPr>
            </w:pPr>
            <w:r>
              <w:rPr>
                <w:sz w:val="20"/>
              </w:rPr>
              <w:t>Additions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Agenda</w:t>
            </w:r>
          </w:p>
        </w:tc>
      </w:tr>
      <w:tr w:rsidR="00FC58D1" w14:paraId="37F525AF" w14:textId="77777777" w:rsidTr="004A0F3E">
        <w:trPr>
          <w:trHeight w:val="668"/>
        </w:trPr>
        <w:tc>
          <w:tcPr>
            <w:tcW w:w="1397" w:type="dxa"/>
            <w:vMerge/>
            <w:tcBorders>
              <w:top w:val="nil"/>
            </w:tcBorders>
          </w:tcPr>
          <w:p w14:paraId="37F525AD" w14:textId="77777777" w:rsidR="00FC58D1" w:rsidRDefault="00FC58D1">
            <w:pPr>
              <w:rPr>
                <w:sz w:val="2"/>
                <w:szCs w:val="2"/>
              </w:rPr>
            </w:pPr>
          </w:p>
        </w:tc>
        <w:tc>
          <w:tcPr>
            <w:tcW w:w="9391" w:type="dxa"/>
          </w:tcPr>
          <w:p w14:paraId="44AB68B9" w14:textId="77777777" w:rsidR="00FC58D1" w:rsidRDefault="00000000">
            <w:pPr>
              <w:pStyle w:val="TableParagraph"/>
              <w:spacing w:before="93"/>
              <w:ind w:left="114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Approval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Minu</w:t>
            </w:r>
            <w:r>
              <w:rPr>
                <w:rFonts w:ascii="Times New Roman" w:hAnsi="Times New Roman"/>
                <w:spacing w:val="-36"/>
                <w:position w:val="-3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tes</w:t>
            </w:r>
            <w:proofErr w:type="spellEnd"/>
            <w:r>
              <w:rPr>
                <w:spacing w:val="-8"/>
                <w:sz w:val="20"/>
              </w:rPr>
              <w:t>:</w:t>
            </w:r>
          </w:p>
          <w:p w14:paraId="243A532D" w14:textId="45416DEA" w:rsidR="00AC4055" w:rsidRPr="00AC4055" w:rsidRDefault="00AC4055" w:rsidP="00AC4055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AC4055">
              <w:rPr>
                <w:rFonts w:ascii="Calibri" w:eastAsia="Calibri" w:hAnsi="Calibri" w:cs="Times New Roman"/>
                <w:kern w:val="2"/>
                <w14:ligatures w14:val="standardContextual"/>
              </w:rPr>
              <w:t>December 2024 MOTION -</w:t>
            </w:r>
            <w:proofErr w:type="gramStart"/>
            <w:r w:rsidR="0065687C" w:rsidRPr="004A0F3E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>M</w:t>
            </w:r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>atthew  1</w:t>
            </w:r>
            <w:proofErr w:type="gramEnd"/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>ST,   2ND Doug unanimous</w:t>
            </w:r>
            <w:r w:rsidRPr="00AC4055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</w:t>
            </w:r>
          </w:p>
          <w:p w14:paraId="6C95AC3A" w14:textId="77777777" w:rsidR="00AC4055" w:rsidRPr="00AC4055" w:rsidRDefault="00AC4055" w:rsidP="00AC4055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AC4055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special </w:t>
            </w:r>
            <w:proofErr w:type="gramStart"/>
            <w:r w:rsidRPr="00AC4055">
              <w:rPr>
                <w:rFonts w:ascii="Calibri" w:eastAsia="Calibri" w:hAnsi="Calibri" w:cs="Times New Roman"/>
                <w:kern w:val="2"/>
                <w14:ligatures w14:val="standardContextual"/>
              </w:rPr>
              <w:t>cabinet  minutes</w:t>
            </w:r>
            <w:proofErr w:type="gramEnd"/>
            <w:r w:rsidRPr="00AC4055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</w:t>
            </w:r>
            <w:r w:rsidRPr="00AC4055">
              <w:rPr>
                <w:rFonts w:ascii="Calibri" w:eastAsia="Calibri" w:hAnsi="Calibri" w:cs="Times New Roman"/>
                <w:b/>
                <w:bCs/>
                <w:kern w:val="2"/>
                <w14:ligatures w14:val="standardContextual"/>
              </w:rPr>
              <w:t>Matthew 1st Indira Second Unanimous</w:t>
            </w:r>
          </w:p>
          <w:p w14:paraId="37F525AE" w14:textId="7AD46669" w:rsidR="00AC4055" w:rsidRDefault="00AC4055">
            <w:pPr>
              <w:pStyle w:val="TableParagraph"/>
              <w:spacing w:before="93"/>
              <w:ind w:left="114"/>
              <w:rPr>
                <w:sz w:val="20"/>
              </w:rPr>
            </w:pPr>
          </w:p>
        </w:tc>
      </w:tr>
      <w:tr w:rsidR="00FC58D1" w14:paraId="37F525B2" w14:textId="77777777" w:rsidTr="004A0F3E">
        <w:trPr>
          <w:trHeight w:val="498"/>
        </w:trPr>
        <w:tc>
          <w:tcPr>
            <w:tcW w:w="1397" w:type="dxa"/>
            <w:shd w:val="clear" w:color="auto" w:fill="C0C0C0"/>
          </w:tcPr>
          <w:p w14:paraId="37F525B0" w14:textId="77777777" w:rsidR="00FC58D1" w:rsidRDefault="00FC58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91" w:type="dxa"/>
            <w:shd w:val="clear" w:color="auto" w:fill="C0C0C0"/>
          </w:tcPr>
          <w:p w14:paraId="37F525B1" w14:textId="77777777" w:rsidR="00FC58D1" w:rsidRDefault="00000000">
            <w:pPr>
              <w:pStyle w:val="TableParagraph"/>
              <w:spacing w:before="127"/>
              <w:ind w:left="146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pacing w:val="-2"/>
                <w:sz w:val="20"/>
              </w:rPr>
              <w:t>REPORTS</w:t>
            </w:r>
          </w:p>
        </w:tc>
      </w:tr>
      <w:tr w:rsidR="00FC58D1" w14:paraId="37F525B8" w14:textId="77777777" w:rsidTr="004A0F3E">
        <w:trPr>
          <w:trHeight w:val="728"/>
        </w:trPr>
        <w:tc>
          <w:tcPr>
            <w:tcW w:w="1397" w:type="dxa"/>
          </w:tcPr>
          <w:p w14:paraId="37F525B3" w14:textId="77777777" w:rsidR="00FC58D1" w:rsidRDefault="00000000">
            <w:pPr>
              <w:pStyle w:val="TableParagraph"/>
              <w:spacing w:before="124" w:line="240" w:lineRule="exact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14:paraId="37F525B4" w14:textId="77777777" w:rsidR="00FC58D1" w:rsidRDefault="00000000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minutes</w:t>
            </w:r>
          </w:p>
        </w:tc>
        <w:tc>
          <w:tcPr>
            <w:tcW w:w="9391" w:type="dxa"/>
          </w:tcPr>
          <w:p w14:paraId="37F525B5" w14:textId="60E1A718" w:rsidR="00FC58D1" w:rsidRDefault="00000000">
            <w:pPr>
              <w:pStyle w:val="TableParagraph"/>
              <w:spacing w:line="240" w:lineRule="exact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Financials</w:t>
            </w:r>
            <w:r w:rsidR="00AC4055">
              <w:rPr>
                <w:spacing w:val="-2"/>
                <w:sz w:val="20"/>
              </w:rPr>
              <w:t xml:space="preserve"> PAM BUCKINGHAM </w:t>
            </w:r>
            <w:r w:rsidR="009266E3">
              <w:rPr>
                <w:spacing w:val="-2"/>
                <w:sz w:val="20"/>
              </w:rPr>
              <w:t>(</w:t>
            </w:r>
            <w:r w:rsidR="002E29B6">
              <w:rPr>
                <w:spacing w:val="-2"/>
                <w:sz w:val="20"/>
              </w:rPr>
              <w:t>initial in</w:t>
            </w:r>
            <w:r w:rsidR="009266E3">
              <w:rPr>
                <w:spacing w:val="-2"/>
                <w:sz w:val="20"/>
              </w:rPr>
              <w:t>spection)</w:t>
            </w:r>
            <w:r w:rsidR="005B0E22">
              <w:rPr>
                <w:spacing w:val="-2"/>
                <w:sz w:val="20"/>
              </w:rPr>
              <w:t xml:space="preserve"> need to update </w:t>
            </w:r>
            <w:proofErr w:type="spellStart"/>
            <w:r w:rsidR="005B0E22">
              <w:rPr>
                <w:spacing w:val="-2"/>
                <w:sz w:val="20"/>
              </w:rPr>
              <w:t>signators</w:t>
            </w:r>
            <w:proofErr w:type="spellEnd"/>
            <w:r w:rsidR="005B0E22">
              <w:rPr>
                <w:spacing w:val="-2"/>
                <w:sz w:val="20"/>
              </w:rPr>
              <w:t xml:space="preserve"> </w:t>
            </w:r>
            <w:r w:rsidR="00D667A9">
              <w:rPr>
                <w:spacing w:val="-2"/>
                <w:sz w:val="20"/>
              </w:rPr>
              <w:t xml:space="preserve">at the bank </w:t>
            </w:r>
            <w:proofErr w:type="spellStart"/>
            <w:r w:rsidR="00D667A9">
              <w:rPr>
                <w:spacing w:val="-2"/>
                <w:sz w:val="20"/>
              </w:rPr>
              <w:t>tyo</w:t>
            </w:r>
            <w:proofErr w:type="spellEnd"/>
            <w:r w:rsidR="00D667A9">
              <w:rPr>
                <w:spacing w:val="-2"/>
                <w:sz w:val="20"/>
              </w:rPr>
              <w:t xml:space="preserve"> current vestry members</w:t>
            </w:r>
            <w:r w:rsidR="009D55E1">
              <w:rPr>
                <w:spacing w:val="-2"/>
                <w:sz w:val="20"/>
              </w:rPr>
              <w:t>.  Year end designations review</w:t>
            </w:r>
            <w:r w:rsidR="00240898">
              <w:rPr>
                <w:spacing w:val="-2"/>
                <w:sz w:val="20"/>
              </w:rPr>
              <w:t xml:space="preserve"> Mauricio </w:t>
            </w:r>
            <w:proofErr w:type="gramStart"/>
            <w:r w:rsidR="00240898">
              <w:rPr>
                <w:spacing w:val="-2"/>
                <w:sz w:val="20"/>
              </w:rPr>
              <w:t>explains</w:t>
            </w:r>
            <w:proofErr w:type="gramEnd"/>
          </w:p>
          <w:p w14:paraId="37F525B6" w14:textId="130BAD5D" w:rsidR="00FC58D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Merrill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Lynch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  <w:r w:rsidR="00D57951">
              <w:rPr>
                <w:spacing w:val="-2"/>
                <w:sz w:val="20"/>
              </w:rPr>
              <w:t xml:space="preserve">- </w:t>
            </w:r>
          </w:p>
          <w:p w14:paraId="3B176AC7" w14:textId="77777777" w:rsidR="00FC58D1" w:rsidRPr="00120EB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2024</w:t>
            </w:r>
            <w:r w:rsidR="00307F02">
              <w:rPr>
                <w:spacing w:val="-4"/>
                <w:sz w:val="20"/>
              </w:rPr>
              <w:t xml:space="preserve">  </w:t>
            </w:r>
            <w:r w:rsidR="007F2FD8">
              <w:rPr>
                <w:spacing w:val="-4"/>
                <w:sz w:val="20"/>
              </w:rPr>
              <w:t>Designation</w:t>
            </w:r>
            <w:proofErr w:type="gramEnd"/>
            <w:r w:rsidR="007F2FD8">
              <w:rPr>
                <w:spacing w:val="-4"/>
                <w:sz w:val="20"/>
              </w:rPr>
              <w:t xml:space="preserve"> deficit </w:t>
            </w:r>
            <w:r w:rsidR="00307F02" w:rsidRPr="004A0F3E">
              <w:rPr>
                <w:b/>
                <w:bCs/>
                <w:spacing w:val="-4"/>
                <w:sz w:val="20"/>
              </w:rPr>
              <w:t xml:space="preserve">Indira moved </w:t>
            </w:r>
            <w:r w:rsidR="004A0F3E" w:rsidRPr="004A0F3E">
              <w:rPr>
                <w:b/>
                <w:bCs/>
                <w:spacing w:val="-4"/>
                <w:sz w:val="20"/>
              </w:rPr>
              <w:t>digger second</w:t>
            </w:r>
            <w:r w:rsidR="007F2FD8">
              <w:rPr>
                <w:b/>
                <w:bCs/>
                <w:spacing w:val="-4"/>
                <w:sz w:val="20"/>
              </w:rPr>
              <w:t xml:space="preserve"> unanimous</w:t>
            </w:r>
          </w:p>
          <w:p w14:paraId="37F525B7" w14:textId="281E4789" w:rsidR="00120EB0" w:rsidRDefault="00120EB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line="224" w:lineRule="exact"/>
              <w:rPr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>PAM asked what was paid for on our credit card 2</w:t>
            </w:r>
            <w:r w:rsidRPr="00120EB0">
              <w:rPr>
                <w:b/>
                <w:bCs/>
                <w:spacing w:val="-4"/>
                <w:sz w:val="20"/>
                <w:vertAlign w:val="superscript"/>
              </w:rPr>
              <w:t>nd</w:t>
            </w:r>
            <w:r>
              <w:rPr>
                <w:b/>
                <w:bCs/>
                <w:spacing w:val="-4"/>
                <w:sz w:val="20"/>
              </w:rPr>
              <w:t xml:space="preserve"> page on </w:t>
            </w:r>
            <w:r w:rsidR="0023236A">
              <w:rPr>
                <w:b/>
                <w:bCs/>
                <w:spacing w:val="-4"/>
                <w:sz w:val="20"/>
              </w:rPr>
              <w:t>check register</w:t>
            </w:r>
          </w:p>
        </w:tc>
      </w:tr>
      <w:tr w:rsidR="00FC58D1" w14:paraId="37F525BC" w14:textId="77777777" w:rsidTr="004A0F3E">
        <w:trPr>
          <w:trHeight w:val="479"/>
        </w:trPr>
        <w:tc>
          <w:tcPr>
            <w:tcW w:w="1397" w:type="dxa"/>
          </w:tcPr>
          <w:p w14:paraId="37F525B9" w14:textId="77777777" w:rsidR="00FC58D1" w:rsidRDefault="00000000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14:paraId="37F525BA" w14:textId="77777777" w:rsidR="00FC58D1" w:rsidRDefault="00000000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minutes</w:t>
            </w:r>
          </w:p>
        </w:tc>
        <w:tc>
          <w:tcPr>
            <w:tcW w:w="9391" w:type="dxa"/>
          </w:tcPr>
          <w:p w14:paraId="69EEAC7B" w14:textId="49C8CAD7" w:rsidR="00FC58D1" w:rsidRDefault="00000000">
            <w:pPr>
              <w:pStyle w:val="TableParagraph"/>
              <w:spacing w:before="119"/>
              <w:ind w:left="114"/>
              <w:rPr>
                <w:b/>
                <w:bCs/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Stewardship</w:t>
            </w:r>
            <w:r w:rsidR="008E248A">
              <w:rPr>
                <w:spacing w:val="-2"/>
                <w:sz w:val="20"/>
              </w:rPr>
              <w:t xml:space="preserve">- </w:t>
            </w:r>
            <w:r w:rsidR="008E248A">
              <w:rPr>
                <w:b/>
                <w:bCs/>
                <w:spacing w:val="-2"/>
                <w:sz w:val="20"/>
              </w:rPr>
              <w:t>Doug reported looking ahead to the year,</w:t>
            </w:r>
            <w:r w:rsidR="00692232">
              <w:rPr>
                <w:b/>
                <w:bCs/>
                <w:spacing w:val="-2"/>
                <w:sz w:val="20"/>
              </w:rPr>
              <w:t xml:space="preserve"> St Paul</w:t>
            </w:r>
            <w:r w:rsidR="00B210A9">
              <w:rPr>
                <w:b/>
                <w:bCs/>
                <w:spacing w:val="-2"/>
                <w:sz w:val="20"/>
              </w:rPr>
              <w:t>’</w:t>
            </w:r>
            <w:r w:rsidR="00692232">
              <w:rPr>
                <w:b/>
                <w:bCs/>
                <w:spacing w:val="-2"/>
                <w:sz w:val="20"/>
              </w:rPr>
              <w:t xml:space="preserve">s </w:t>
            </w:r>
            <w:r w:rsidR="00023A20">
              <w:rPr>
                <w:b/>
                <w:bCs/>
                <w:spacing w:val="-2"/>
                <w:sz w:val="20"/>
              </w:rPr>
              <w:t xml:space="preserve">has a very democratic support </w:t>
            </w:r>
            <w:proofErr w:type="gramStart"/>
            <w:r w:rsidR="00023A20">
              <w:rPr>
                <w:b/>
                <w:bCs/>
                <w:spacing w:val="-2"/>
                <w:sz w:val="20"/>
              </w:rPr>
              <w:t>level</w:t>
            </w:r>
            <w:proofErr w:type="gramEnd"/>
          </w:p>
          <w:p w14:paraId="37F525BB" w14:textId="68E38071" w:rsidR="003E51F0" w:rsidRPr="008E248A" w:rsidRDefault="003E51F0">
            <w:pPr>
              <w:pStyle w:val="TableParagraph"/>
              <w:spacing w:before="119"/>
              <w:ind w:left="114"/>
              <w:rPr>
                <w:b/>
                <w:bCs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 xml:space="preserve">Recognize Pam for her </w:t>
            </w:r>
            <w:proofErr w:type="gramStart"/>
            <w:r>
              <w:rPr>
                <w:b/>
                <w:bCs/>
                <w:spacing w:val="-2"/>
                <w:sz w:val="20"/>
              </w:rPr>
              <w:t>efforts</w:t>
            </w:r>
            <w:proofErr w:type="gramEnd"/>
            <w:r w:rsidR="001B66EA">
              <w:rPr>
                <w:b/>
                <w:bCs/>
                <w:spacing w:val="-2"/>
                <w:sz w:val="20"/>
              </w:rPr>
              <w:t xml:space="preserve"> prior year</w:t>
            </w:r>
          </w:p>
        </w:tc>
      </w:tr>
      <w:tr w:rsidR="00FC58D1" w14:paraId="37F525C0" w14:textId="77777777" w:rsidTr="004A0F3E">
        <w:trPr>
          <w:trHeight w:val="498"/>
        </w:trPr>
        <w:tc>
          <w:tcPr>
            <w:tcW w:w="1397" w:type="dxa"/>
          </w:tcPr>
          <w:p w14:paraId="37F525BD" w14:textId="77777777" w:rsidR="00FC58D1" w:rsidRDefault="00000000">
            <w:pPr>
              <w:pStyle w:val="TableParagraph"/>
              <w:spacing w:before="9" w:line="240" w:lineRule="exact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14:paraId="37F525BE" w14:textId="77777777" w:rsidR="00FC58D1" w:rsidRDefault="00000000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minutes</w:t>
            </w:r>
          </w:p>
        </w:tc>
        <w:tc>
          <w:tcPr>
            <w:tcW w:w="9391" w:type="dxa"/>
          </w:tcPr>
          <w:p w14:paraId="37F525BF" w14:textId="10BBB5C8" w:rsidR="00FC58D1" w:rsidRPr="00905E94" w:rsidRDefault="00000000">
            <w:pPr>
              <w:pStyle w:val="TableParagraph"/>
              <w:spacing w:before="129"/>
              <w:ind w:left="114"/>
              <w:rPr>
                <w:b/>
                <w:bCs/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  <w:r w:rsidR="00905E94">
              <w:rPr>
                <w:spacing w:val="-2"/>
                <w:sz w:val="20"/>
              </w:rPr>
              <w:t xml:space="preserve"> </w:t>
            </w:r>
            <w:r w:rsidR="00905E94">
              <w:rPr>
                <w:b/>
                <w:bCs/>
                <w:spacing w:val="-2"/>
                <w:sz w:val="20"/>
              </w:rPr>
              <w:t>Richard more to discuss on next meeting</w:t>
            </w:r>
            <w:r w:rsidR="005E1423">
              <w:rPr>
                <w:b/>
                <w:bCs/>
                <w:spacing w:val="-2"/>
                <w:sz w:val="20"/>
              </w:rPr>
              <w:t xml:space="preserve"> </w:t>
            </w:r>
            <w:r w:rsidR="00DC6FDE">
              <w:rPr>
                <w:b/>
                <w:bCs/>
                <w:spacing w:val="-2"/>
                <w:sz w:val="20"/>
              </w:rPr>
              <w:t>bids being submitted for mas</w:t>
            </w:r>
            <w:r w:rsidR="007F2F67">
              <w:rPr>
                <w:b/>
                <w:bCs/>
                <w:spacing w:val="-2"/>
                <w:sz w:val="20"/>
              </w:rPr>
              <w:t>onry, and floors</w:t>
            </w:r>
          </w:p>
        </w:tc>
      </w:tr>
      <w:tr w:rsidR="00FC58D1" w14:paraId="37F525C4" w14:textId="77777777" w:rsidTr="004A0F3E">
        <w:trPr>
          <w:trHeight w:val="498"/>
        </w:trPr>
        <w:tc>
          <w:tcPr>
            <w:tcW w:w="1397" w:type="dxa"/>
          </w:tcPr>
          <w:p w14:paraId="37F525C1" w14:textId="77777777" w:rsidR="00FC58D1" w:rsidRDefault="00000000">
            <w:pPr>
              <w:pStyle w:val="TableParagraph"/>
              <w:spacing w:before="9" w:line="240" w:lineRule="exact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14:paraId="37F525C2" w14:textId="77777777" w:rsidR="00FC58D1" w:rsidRDefault="00000000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minutes</w:t>
            </w:r>
          </w:p>
        </w:tc>
        <w:tc>
          <w:tcPr>
            <w:tcW w:w="9391" w:type="dxa"/>
          </w:tcPr>
          <w:p w14:paraId="37F525C3" w14:textId="61F09931" w:rsidR="00FC58D1" w:rsidRPr="00B210A9" w:rsidRDefault="00000000">
            <w:pPr>
              <w:pStyle w:val="TableParagraph"/>
              <w:spacing w:before="129"/>
              <w:ind w:left="114"/>
              <w:rPr>
                <w:b/>
                <w:bCs/>
                <w:sz w:val="20"/>
              </w:rPr>
            </w:pPr>
            <w:r>
              <w:rPr>
                <w:sz w:val="20"/>
              </w:rPr>
              <w:t>Ministry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  <w:r w:rsidR="00B210A9">
              <w:rPr>
                <w:spacing w:val="-2"/>
                <w:sz w:val="20"/>
              </w:rPr>
              <w:t xml:space="preserve">- </w:t>
            </w:r>
            <w:r w:rsidR="00E9500B">
              <w:rPr>
                <w:b/>
                <w:bCs/>
                <w:spacing w:val="-2"/>
                <w:sz w:val="20"/>
              </w:rPr>
              <w:t>survey and questionnaire</w:t>
            </w:r>
            <w:r w:rsidR="002B7EA5">
              <w:rPr>
                <w:b/>
                <w:bCs/>
                <w:spacing w:val="-2"/>
                <w:sz w:val="20"/>
              </w:rPr>
              <w:t xml:space="preserve"> to help build </w:t>
            </w:r>
            <w:r w:rsidR="00FD5750">
              <w:rPr>
                <w:b/>
                <w:bCs/>
                <w:spacing w:val="-2"/>
                <w:sz w:val="20"/>
              </w:rPr>
              <w:t>leadership</w:t>
            </w:r>
          </w:p>
        </w:tc>
      </w:tr>
      <w:tr w:rsidR="00FC58D1" w14:paraId="37F525C8" w14:textId="77777777" w:rsidTr="004A0F3E">
        <w:trPr>
          <w:trHeight w:val="498"/>
        </w:trPr>
        <w:tc>
          <w:tcPr>
            <w:tcW w:w="1397" w:type="dxa"/>
          </w:tcPr>
          <w:p w14:paraId="37F525C5" w14:textId="77777777" w:rsidR="00FC58D1" w:rsidRDefault="00000000">
            <w:pPr>
              <w:pStyle w:val="TableParagraph"/>
              <w:spacing w:before="9" w:line="240" w:lineRule="exact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14:paraId="37F525C6" w14:textId="77777777" w:rsidR="00FC58D1" w:rsidRDefault="00000000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minutes</w:t>
            </w:r>
          </w:p>
        </w:tc>
        <w:tc>
          <w:tcPr>
            <w:tcW w:w="9391" w:type="dxa"/>
          </w:tcPr>
          <w:p w14:paraId="37F525C7" w14:textId="73DE019A" w:rsidR="00FC58D1" w:rsidRDefault="00000000">
            <w:pPr>
              <w:pStyle w:val="TableParagraph"/>
              <w:spacing w:before="129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Outreach</w:t>
            </w:r>
            <w:r w:rsidR="00485555">
              <w:rPr>
                <w:spacing w:val="-2"/>
                <w:sz w:val="20"/>
              </w:rPr>
              <w:t xml:space="preserve">- </w:t>
            </w:r>
            <w:r w:rsidR="00615DBF" w:rsidRPr="00615DBF">
              <w:rPr>
                <w:b/>
                <w:bCs/>
                <w:spacing w:val="-2"/>
                <w:sz w:val="20"/>
              </w:rPr>
              <w:t>Guns to gardens</w:t>
            </w:r>
            <w:r w:rsidR="00615DBF">
              <w:rPr>
                <w:b/>
                <w:bCs/>
                <w:spacing w:val="-2"/>
                <w:sz w:val="20"/>
              </w:rPr>
              <w:t xml:space="preserve"> Paula, in flux due to OPD </w:t>
            </w:r>
            <w:r w:rsidR="004C0EC7">
              <w:rPr>
                <w:b/>
                <w:bCs/>
                <w:spacing w:val="-2"/>
                <w:sz w:val="20"/>
              </w:rPr>
              <w:t xml:space="preserve">not fully present, </w:t>
            </w:r>
            <w:r w:rsidR="001405AF">
              <w:rPr>
                <w:b/>
                <w:bCs/>
                <w:spacing w:val="-2"/>
                <w:sz w:val="20"/>
              </w:rPr>
              <w:t>book discussion</w:t>
            </w:r>
            <w:r w:rsidR="005E4975">
              <w:rPr>
                <w:b/>
                <w:bCs/>
                <w:spacing w:val="-2"/>
                <w:sz w:val="20"/>
              </w:rPr>
              <w:t xml:space="preserve"> Deacon Bolton needs support</w:t>
            </w:r>
          </w:p>
        </w:tc>
      </w:tr>
      <w:tr w:rsidR="00FC58D1" w:rsidRPr="00F345B8" w14:paraId="37F525CC" w14:textId="77777777" w:rsidTr="004A0F3E">
        <w:trPr>
          <w:trHeight w:val="496"/>
        </w:trPr>
        <w:tc>
          <w:tcPr>
            <w:tcW w:w="1397" w:type="dxa"/>
          </w:tcPr>
          <w:p w14:paraId="37F525C9" w14:textId="77777777" w:rsidR="00FC58D1" w:rsidRDefault="00000000">
            <w:pPr>
              <w:pStyle w:val="TableParagraph"/>
              <w:spacing w:before="9" w:line="240" w:lineRule="exact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14:paraId="37F525CA" w14:textId="77777777" w:rsidR="00FC58D1" w:rsidRDefault="00000000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minutes</w:t>
            </w:r>
          </w:p>
        </w:tc>
        <w:tc>
          <w:tcPr>
            <w:tcW w:w="9391" w:type="dxa"/>
          </w:tcPr>
          <w:p w14:paraId="3334F83C" w14:textId="77777777" w:rsidR="00FC58D1" w:rsidRDefault="00000000">
            <w:pPr>
              <w:pStyle w:val="TableParagraph"/>
              <w:spacing w:before="129"/>
              <w:ind w:left="114"/>
              <w:rPr>
                <w:b/>
                <w:bCs/>
                <w:spacing w:val="-2"/>
                <w:sz w:val="20"/>
              </w:rPr>
            </w:pPr>
            <w:r w:rsidRPr="00C913A1">
              <w:rPr>
                <w:sz w:val="20"/>
              </w:rPr>
              <w:t>Membership</w:t>
            </w:r>
            <w:r w:rsidRPr="00C913A1">
              <w:rPr>
                <w:spacing w:val="-8"/>
                <w:sz w:val="20"/>
              </w:rPr>
              <w:t xml:space="preserve"> </w:t>
            </w:r>
            <w:r w:rsidRPr="00C913A1">
              <w:rPr>
                <w:sz w:val="20"/>
              </w:rPr>
              <w:t>and</w:t>
            </w:r>
            <w:r w:rsidRPr="00C913A1">
              <w:rPr>
                <w:spacing w:val="-9"/>
                <w:sz w:val="20"/>
              </w:rPr>
              <w:t xml:space="preserve"> </w:t>
            </w:r>
            <w:r w:rsidRPr="00C913A1">
              <w:rPr>
                <w:spacing w:val="-2"/>
                <w:sz w:val="20"/>
              </w:rPr>
              <w:t>Welcoming</w:t>
            </w:r>
            <w:r w:rsidR="005E4975" w:rsidRPr="00F345B8">
              <w:rPr>
                <w:b/>
                <w:bCs/>
                <w:spacing w:val="-2"/>
                <w:sz w:val="20"/>
              </w:rPr>
              <w:t>-</w:t>
            </w:r>
            <w:r w:rsidR="00F345B8" w:rsidRPr="00F345B8">
              <w:rPr>
                <w:b/>
                <w:bCs/>
                <w:spacing w:val="-2"/>
                <w:sz w:val="20"/>
              </w:rPr>
              <w:t>Pam</w:t>
            </w:r>
            <w:r w:rsidR="00FA6AE8" w:rsidRPr="00F345B8">
              <w:rPr>
                <w:b/>
                <w:bCs/>
                <w:spacing w:val="-2"/>
                <w:sz w:val="20"/>
              </w:rPr>
              <w:t xml:space="preserve"> avg click rate 46.8% average for faith base org ours 70-80%</w:t>
            </w:r>
          </w:p>
          <w:p w14:paraId="37F525CB" w14:textId="56AB5B55" w:rsidR="00F345B8" w:rsidRPr="00F345B8" w:rsidRDefault="00F345B8">
            <w:pPr>
              <w:pStyle w:val="TableParagraph"/>
              <w:spacing w:before="129"/>
              <w:ind w:left="114"/>
              <w:rPr>
                <w:b/>
                <w:bCs/>
                <w:sz w:val="20"/>
              </w:rPr>
            </w:pPr>
          </w:p>
        </w:tc>
      </w:tr>
      <w:tr w:rsidR="00FC58D1" w14:paraId="37F525D1" w14:textId="77777777" w:rsidTr="004A0F3E">
        <w:trPr>
          <w:trHeight w:val="486"/>
        </w:trPr>
        <w:tc>
          <w:tcPr>
            <w:tcW w:w="1397" w:type="dxa"/>
          </w:tcPr>
          <w:p w14:paraId="37F525CD" w14:textId="77777777" w:rsidR="00FC58D1" w:rsidRDefault="00000000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  <w:p w14:paraId="37F525CE" w14:textId="77777777" w:rsidR="00FC58D1" w:rsidRDefault="00000000">
            <w:pPr>
              <w:pStyle w:val="TableParagraph"/>
              <w:spacing w:before="2" w:line="223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minutes</w:t>
            </w:r>
          </w:p>
        </w:tc>
        <w:tc>
          <w:tcPr>
            <w:tcW w:w="9391" w:type="dxa"/>
          </w:tcPr>
          <w:p w14:paraId="37F525CF" w14:textId="77777777" w:rsidR="00FC58D1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Rector’s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  <w:p w14:paraId="37F525D0" w14:textId="2DEFAAA2" w:rsidR="00FC58D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Sheet</w:t>
            </w:r>
            <w:r w:rsidR="000905F2">
              <w:rPr>
                <w:spacing w:val="-4"/>
                <w:sz w:val="20"/>
              </w:rPr>
              <w:t xml:space="preserve"> </w:t>
            </w:r>
            <w:r w:rsidR="000905F2" w:rsidRPr="000905F2">
              <w:rPr>
                <w:b/>
                <w:bCs/>
                <w:spacing w:val="-4"/>
                <w:sz w:val="20"/>
              </w:rPr>
              <w:t>Covered earlier in the meeting</w:t>
            </w:r>
          </w:p>
        </w:tc>
      </w:tr>
      <w:tr w:rsidR="00FC58D1" w14:paraId="37F525D4" w14:textId="77777777" w:rsidTr="004A0F3E">
        <w:trPr>
          <w:trHeight w:val="288"/>
        </w:trPr>
        <w:tc>
          <w:tcPr>
            <w:tcW w:w="1397" w:type="dxa"/>
            <w:shd w:val="clear" w:color="auto" w:fill="C0C0C0"/>
          </w:tcPr>
          <w:p w14:paraId="37F525D2" w14:textId="77777777" w:rsidR="00FC58D1" w:rsidRDefault="00FC58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91" w:type="dxa"/>
            <w:shd w:val="clear" w:color="auto" w:fill="C0C0C0"/>
          </w:tcPr>
          <w:p w14:paraId="37F525D3" w14:textId="77777777" w:rsidR="00FC58D1" w:rsidRDefault="00000000">
            <w:pPr>
              <w:pStyle w:val="TableParagraph"/>
              <w:spacing w:before="22"/>
              <w:ind w:left="114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UNFINISHED</w:t>
            </w:r>
            <w:r>
              <w:rPr>
                <w:rFonts w:ascii="Century Gothic"/>
                <w:b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0"/>
              </w:rPr>
              <w:t>BUSINESS</w:t>
            </w:r>
          </w:p>
        </w:tc>
      </w:tr>
      <w:tr w:rsidR="00FC58D1" w14:paraId="37F525D8" w14:textId="77777777" w:rsidTr="004A0F3E">
        <w:trPr>
          <w:trHeight w:val="488"/>
        </w:trPr>
        <w:tc>
          <w:tcPr>
            <w:tcW w:w="1397" w:type="dxa"/>
          </w:tcPr>
          <w:p w14:paraId="37F525D5" w14:textId="77777777" w:rsidR="00FC58D1" w:rsidRDefault="00000000">
            <w:pPr>
              <w:pStyle w:val="TableParagraph"/>
              <w:spacing w:before="1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9391" w:type="dxa"/>
          </w:tcPr>
          <w:p w14:paraId="37F525D6" w14:textId="5FBB0B65" w:rsidR="00FC58D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Vestry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Retreat</w:t>
            </w:r>
            <w:r w:rsidR="00F614BB">
              <w:rPr>
                <w:b/>
                <w:bCs/>
                <w:spacing w:val="-2"/>
                <w:sz w:val="20"/>
              </w:rPr>
              <w:t xml:space="preserve"> discusse</w:t>
            </w:r>
            <w:r w:rsidR="00703075">
              <w:rPr>
                <w:b/>
                <w:bCs/>
                <w:spacing w:val="-2"/>
                <w:sz w:val="20"/>
              </w:rPr>
              <w:t>d</w:t>
            </w:r>
            <w:r w:rsidR="00F614BB">
              <w:rPr>
                <w:b/>
                <w:bCs/>
                <w:spacing w:val="-2"/>
                <w:sz w:val="20"/>
              </w:rPr>
              <w:t xml:space="preserve"> having a series of ZOOM calls on targeted </w:t>
            </w:r>
            <w:proofErr w:type="gramStart"/>
            <w:r w:rsidR="00F614BB">
              <w:rPr>
                <w:b/>
                <w:bCs/>
                <w:spacing w:val="-2"/>
                <w:sz w:val="20"/>
              </w:rPr>
              <w:t>topics</w:t>
            </w:r>
            <w:proofErr w:type="gramEnd"/>
          </w:p>
          <w:p w14:paraId="37F525D7" w14:textId="77777777" w:rsidR="00FC58D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Raising</w:t>
            </w:r>
          </w:p>
        </w:tc>
      </w:tr>
      <w:tr w:rsidR="00FC58D1" w14:paraId="37F525DB" w14:textId="77777777" w:rsidTr="004A0F3E">
        <w:trPr>
          <w:trHeight w:val="424"/>
        </w:trPr>
        <w:tc>
          <w:tcPr>
            <w:tcW w:w="1397" w:type="dxa"/>
            <w:shd w:val="clear" w:color="auto" w:fill="C0C0C0"/>
          </w:tcPr>
          <w:p w14:paraId="37F525D9" w14:textId="77777777" w:rsidR="00FC58D1" w:rsidRDefault="00FC58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91" w:type="dxa"/>
            <w:shd w:val="clear" w:color="auto" w:fill="C0C0C0"/>
          </w:tcPr>
          <w:p w14:paraId="37F525DA" w14:textId="77777777" w:rsidR="00FC58D1" w:rsidRDefault="00000000">
            <w:pPr>
              <w:pStyle w:val="TableParagraph"/>
              <w:spacing w:before="31"/>
              <w:ind w:left="114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NEW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0"/>
              </w:rPr>
              <w:t>BUSINESS</w:t>
            </w:r>
          </w:p>
        </w:tc>
      </w:tr>
      <w:tr w:rsidR="00FC58D1" w14:paraId="37F525DF" w14:textId="77777777" w:rsidTr="004A0F3E">
        <w:trPr>
          <w:trHeight w:val="489"/>
        </w:trPr>
        <w:tc>
          <w:tcPr>
            <w:tcW w:w="1397" w:type="dxa"/>
          </w:tcPr>
          <w:p w14:paraId="37F525DC" w14:textId="77777777" w:rsidR="00FC58D1" w:rsidRDefault="00000000">
            <w:pPr>
              <w:pStyle w:val="TableParagraph"/>
              <w:spacing w:before="1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9391" w:type="dxa"/>
          </w:tcPr>
          <w:p w14:paraId="37F525DD" w14:textId="77777777" w:rsidR="00FC58D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Parochial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</w:t>
            </w:r>
          </w:p>
          <w:p w14:paraId="37F525DE" w14:textId="280B3D53" w:rsidR="00FC58D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Organ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repairs</w:t>
            </w:r>
            <w:r w:rsidR="00526876">
              <w:rPr>
                <w:spacing w:val="-2"/>
                <w:sz w:val="20"/>
              </w:rPr>
              <w:t xml:space="preserve"> </w:t>
            </w:r>
            <w:r w:rsidR="00526876" w:rsidRPr="00526876">
              <w:rPr>
                <w:b/>
                <w:bCs/>
                <w:spacing w:val="-2"/>
                <w:sz w:val="20"/>
              </w:rPr>
              <w:t>open</w:t>
            </w:r>
          </w:p>
        </w:tc>
      </w:tr>
      <w:tr w:rsidR="00FC58D1" w14:paraId="37F525E2" w14:textId="77777777" w:rsidTr="004A0F3E">
        <w:trPr>
          <w:trHeight w:val="426"/>
        </w:trPr>
        <w:tc>
          <w:tcPr>
            <w:tcW w:w="1397" w:type="dxa"/>
            <w:shd w:val="clear" w:color="auto" w:fill="C0C0C0"/>
          </w:tcPr>
          <w:p w14:paraId="37F525E0" w14:textId="77777777" w:rsidR="00FC58D1" w:rsidRDefault="00FC58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91" w:type="dxa"/>
            <w:shd w:val="clear" w:color="auto" w:fill="C0C0C0"/>
          </w:tcPr>
          <w:p w14:paraId="37F525E1" w14:textId="77777777" w:rsidR="00FC58D1" w:rsidRDefault="00000000">
            <w:pPr>
              <w:pStyle w:val="TableParagraph"/>
              <w:spacing w:before="31"/>
              <w:ind w:left="114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pacing w:val="-2"/>
                <w:sz w:val="20"/>
              </w:rPr>
              <w:t>EXECUTIVE</w:t>
            </w:r>
            <w:r>
              <w:rPr>
                <w:rFonts w:ascii="Century Gothic"/>
                <w:b/>
                <w:spacing w:val="2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0"/>
              </w:rPr>
              <w:t>SESSION</w:t>
            </w:r>
          </w:p>
        </w:tc>
      </w:tr>
      <w:tr w:rsidR="00FC58D1" w14:paraId="37F525E5" w14:textId="77777777" w:rsidTr="004A0F3E">
        <w:trPr>
          <w:trHeight w:val="416"/>
        </w:trPr>
        <w:tc>
          <w:tcPr>
            <w:tcW w:w="1397" w:type="dxa"/>
          </w:tcPr>
          <w:p w14:paraId="37F525E3" w14:textId="77777777" w:rsidR="00FC58D1" w:rsidRDefault="00000000">
            <w:pPr>
              <w:pStyle w:val="TableParagraph"/>
              <w:spacing w:before="88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8:30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9391" w:type="dxa"/>
          </w:tcPr>
          <w:p w14:paraId="37F525E4" w14:textId="77777777" w:rsidR="00FC58D1" w:rsidRDefault="00000000">
            <w:pPr>
              <w:pStyle w:val="TableParagraph"/>
              <w:spacing w:before="88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Adjournment</w:t>
            </w:r>
          </w:p>
        </w:tc>
      </w:tr>
      <w:tr w:rsidR="00FC58D1" w14:paraId="37F525E9" w14:textId="77777777" w:rsidTr="004A0F3E">
        <w:trPr>
          <w:trHeight w:val="866"/>
        </w:trPr>
        <w:tc>
          <w:tcPr>
            <w:tcW w:w="1397" w:type="dxa"/>
          </w:tcPr>
          <w:p w14:paraId="37F525E6" w14:textId="77777777" w:rsidR="00FC58D1" w:rsidRDefault="00FC58D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91" w:type="dxa"/>
          </w:tcPr>
          <w:p w14:paraId="37F525E7" w14:textId="77777777" w:rsidR="00FC58D1" w:rsidRPr="00703075" w:rsidRDefault="00000000">
            <w:pPr>
              <w:pStyle w:val="TableParagraph"/>
              <w:ind w:left="2861" w:right="2702" w:firstLine="931"/>
              <w:rPr>
                <w:b/>
                <w:strike/>
                <w:sz w:val="24"/>
              </w:rPr>
            </w:pPr>
            <w:r w:rsidRPr="00703075">
              <w:rPr>
                <w:b/>
                <w:strike/>
                <w:sz w:val="24"/>
              </w:rPr>
              <w:t>Vestry Retreat Saturday,</w:t>
            </w:r>
            <w:r w:rsidRPr="00703075">
              <w:rPr>
                <w:b/>
                <w:strike/>
                <w:spacing w:val="-7"/>
                <w:sz w:val="24"/>
              </w:rPr>
              <w:t xml:space="preserve"> </w:t>
            </w:r>
            <w:r w:rsidRPr="00703075">
              <w:rPr>
                <w:b/>
                <w:strike/>
                <w:sz w:val="24"/>
              </w:rPr>
              <w:t>March</w:t>
            </w:r>
            <w:r w:rsidRPr="00703075">
              <w:rPr>
                <w:b/>
                <w:strike/>
                <w:spacing w:val="-7"/>
                <w:sz w:val="24"/>
              </w:rPr>
              <w:t xml:space="preserve"> </w:t>
            </w:r>
            <w:r w:rsidRPr="00703075">
              <w:rPr>
                <w:b/>
                <w:strike/>
                <w:sz w:val="24"/>
              </w:rPr>
              <w:t>23</w:t>
            </w:r>
            <w:r w:rsidRPr="00703075">
              <w:rPr>
                <w:b/>
                <w:strike/>
                <w:spacing w:val="-6"/>
                <w:sz w:val="24"/>
              </w:rPr>
              <w:t xml:space="preserve"> </w:t>
            </w:r>
            <w:r w:rsidRPr="00703075">
              <w:rPr>
                <w:b/>
                <w:strike/>
                <w:sz w:val="24"/>
              </w:rPr>
              <w:t>–</w:t>
            </w:r>
            <w:r w:rsidRPr="00703075">
              <w:rPr>
                <w:b/>
                <w:strike/>
                <w:spacing w:val="-9"/>
                <w:sz w:val="24"/>
              </w:rPr>
              <w:t xml:space="preserve"> </w:t>
            </w:r>
            <w:r w:rsidRPr="00703075">
              <w:rPr>
                <w:b/>
                <w:strike/>
                <w:sz w:val="24"/>
              </w:rPr>
              <w:t>9:00</w:t>
            </w:r>
            <w:r w:rsidRPr="00703075">
              <w:rPr>
                <w:b/>
                <w:strike/>
                <w:spacing w:val="-8"/>
                <w:sz w:val="24"/>
              </w:rPr>
              <w:t xml:space="preserve"> </w:t>
            </w:r>
            <w:r w:rsidRPr="00703075">
              <w:rPr>
                <w:b/>
                <w:strike/>
                <w:sz w:val="24"/>
              </w:rPr>
              <w:t>a.m.</w:t>
            </w:r>
          </w:p>
          <w:p w14:paraId="37F525E8" w14:textId="77777777" w:rsidR="00FC58D1" w:rsidRDefault="00000000">
            <w:pPr>
              <w:pStyle w:val="TableParagraph"/>
              <w:spacing w:before="2" w:line="267" w:lineRule="exact"/>
              <w:ind w:left="3209"/>
              <w:rPr>
                <w:b/>
                <w:sz w:val="24"/>
              </w:rPr>
            </w:pPr>
            <w:r w:rsidRPr="00703075">
              <w:rPr>
                <w:b/>
                <w:strike/>
                <w:sz w:val="24"/>
              </w:rPr>
              <w:t>Tuesday,</w:t>
            </w:r>
            <w:r w:rsidRPr="00703075">
              <w:rPr>
                <w:b/>
                <w:strike/>
                <w:spacing w:val="-6"/>
                <w:sz w:val="24"/>
              </w:rPr>
              <w:t xml:space="preserve"> </w:t>
            </w:r>
            <w:r w:rsidRPr="00703075">
              <w:rPr>
                <w:b/>
                <w:strike/>
                <w:sz w:val="24"/>
              </w:rPr>
              <w:t>March</w:t>
            </w:r>
            <w:r w:rsidRPr="00703075">
              <w:rPr>
                <w:b/>
                <w:strike/>
                <w:spacing w:val="-7"/>
                <w:sz w:val="24"/>
              </w:rPr>
              <w:t xml:space="preserve"> </w:t>
            </w:r>
            <w:r w:rsidRPr="00703075">
              <w:rPr>
                <w:b/>
                <w:strike/>
                <w:sz w:val="24"/>
              </w:rPr>
              <w:t>26,</w:t>
            </w:r>
            <w:r w:rsidRPr="00703075">
              <w:rPr>
                <w:b/>
                <w:strike/>
                <w:spacing w:val="-8"/>
                <w:sz w:val="24"/>
              </w:rPr>
              <w:t xml:space="preserve"> </w:t>
            </w:r>
            <w:r w:rsidRPr="00703075">
              <w:rPr>
                <w:b/>
                <w:strike/>
                <w:sz w:val="24"/>
              </w:rPr>
              <w:t>7</w:t>
            </w:r>
            <w:r w:rsidRPr="00703075">
              <w:rPr>
                <w:b/>
                <w:strike/>
                <w:spacing w:val="-8"/>
                <w:sz w:val="24"/>
              </w:rPr>
              <w:t xml:space="preserve"> </w:t>
            </w:r>
            <w:r w:rsidRPr="00703075">
              <w:rPr>
                <w:b/>
                <w:strike/>
                <w:spacing w:val="-5"/>
                <w:sz w:val="24"/>
              </w:rPr>
              <w:t>pm</w:t>
            </w:r>
          </w:p>
        </w:tc>
      </w:tr>
    </w:tbl>
    <w:p w14:paraId="37F525EA" w14:textId="77777777" w:rsidR="00FC58D1" w:rsidRDefault="00FC58D1">
      <w:pPr>
        <w:pStyle w:val="BodyText"/>
        <w:spacing w:before="20"/>
        <w:rPr>
          <w:rFonts w:ascii="Times New Roman"/>
          <w:i w:val="0"/>
          <w:sz w:val="24"/>
        </w:rPr>
      </w:pPr>
    </w:p>
    <w:p w14:paraId="37F525EB" w14:textId="77777777" w:rsidR="00FC58D1" w:rsidRDefault="00000000">
      <w:pPr>
        <w:spacing w:line="235" w:lineRule="exact"/>
        <w:ind w:left="113"/>
        <w:rPr>
          <w:b/>
          <w:sz w:val="20"/>
        </w:rPr>
      </w:pPr>
      <w:r>
        <w:rPr>
          <w:b/>
          <w:sz w:val="20"/>
          <w:u w:val="single"/>
        </w:rPr>
        <w:t>Our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Values</w:t>
      </w:r>
    </w:p>
    <w:p w14:paraId="37F525EC" w14:textId="77777777" w:rsidR="00FC58D1" w:rsidRDefault="00000000">
      <w:pPr>
        <w:pStyle w:val="BodyText"/>
        <w:spacing w:before="5" w:line="228" w:lineRule="auto"/>
        <w:ind w:left="113"/>
      </w:pPr>
      <w:r>
        <w:rPr>
          <w:spacing w:val="-2"/>
        </w:rPr>
        <w:t>St.</w:t>
      </w:r>
      <w:r>
        <w:rPr>
          <w:spacing w:val="-13"/>
        </w:rPr>
        <w:t xml:space="preserve"> </w:t>
      </w:r>
      <w:r>
        <w:rPr>
          <w:spacing w:val="-2"/>
        </w:rPr>
        <w:t>Paul’s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Joyfully</w:t>
      </w:r>
      <w:r>
        <w:rPr>
          <w:spacing w:val="-13"/>
        </w:rPr>
        <w:t xml:space="preserve"> </w:t>
      </w:r>
      <w:r>
        <w:rPr>
          <w:spacing w:val="-2"/>
        </w:rPr>
        <w:t>Christ-Centered…</w:t>
      </w:r>
      <w:r>
        <w:rPr>
          <w:spacing w:val="-12"/>
        </w:rPr>
        <w:t xml:space="preserve"> </w:t>
      </w:r>
      <w:r>
        <w:rPr>
          <w:spacing w:val="-2"/>
        </w:rPr>
        <w:t>We</w:t>
      </w:r>
      <w:r>
        <w:rPr>
          <w:spacing w:val="-13"/>
        </w:rPr>
        <w:t xml:space="preserve"> </w:t>
      </w:r>
      <w:r>
        <w:rPr>
          <w:spacing w:val="-2"/>
        </w:rPr>
        <w:t>value</w:t>
      </w:r>
      <w:r>
        <w:rPr>
          <w:spacing w:val="-13"/>
        </w:rPr>
        <w:t xml:space="preserve"> </w:t>
      </w:r>
      <w:r>
        <w:rPr>
          <w:spacing w:val="-2"/>
        </w:rPr>
        <w:t>growth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our</w:t>
      </w:r>
      <w:r>
        <w:rPr>
          <w:spacing w:val="-12"/>
        </w:rPr>
        <w:t xml:space="preserve"> </w:t>
      </w:r>
      <w:r>
        <w:rPr>
          <w:spacing w:val="-2"/>
        </w:rPr>
        <w:t>spiritual</w:t>
      </w:r>
      <w:r>
        <w:rPr>
          <w:spacing w:val="-13"/>
        </w:rPr>
        <w:t xml:space="preserve"> </w:t>
      </w:r>
      <w:r>
        <w:rPr>
          <w:spacing w:val="-2"/>
        </w:rPr>
        <w:t>journey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members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Body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 xml:space="preserve">Christ </w:t>
      </w:r>
      <w:r>
        <w:rPr>
          <w:spacing w:val="-4"/>
        </w:rPr>
        <w:t>We</w:t>
      </w:r>
      <w:r>
        <w:rPr>
          <w:spacing w:val="-11"/>
        </w:rPr>
        <w:t xml:space="preserve"> </w:t>
      </w:r>
      <w:r>
        <w:rPr>
          <w:spacing w:val="-4"/>
        </w:rPr>
        <w:t>value</w:t>
      </w:r>
      <w:r>
        <w:rPr>
          <w:spacing w:val="-11"/>
        </w:rPr>
        <w:t xml:space="preserve"> </w:t>
      </w:r>
      <w:r>
        <w:rPr>
          <w:spacing w:val="-4"/>
        </w:rPr>
        <w:t>our</w:t>
      </w:r>
      <w:r>
        <w:rPr>
          <w:spacing w:val="-10"/>
        </w:rPr>
        <w:t xml:space="preserve"> </w:t>
      </w:r>
      <w:r>
        <w:rPr>
          <w:spacing w:val="-4"/>
        </w:rPr>
        <w:t>Anglican</w:t>
      </w:r>
      <w:r>
        <w:rPr>
          <w:spacing w:val="-11"/>
        </w:rPr>
        <w:t xml:space="preserve"> </w:t>
      </w:r>
      <w:r>
        <w:rPr>
          <w:spacing w:val="-4"/>
        </w:rPr>
        <w:t>heritage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an</w:t>
      </w:r>
      <w:r>
        <w:rPr>
          <w:spacing w:val="-11"/>
        </w:rPr>
        <w:t xml:space="preserve"> </w:t>
      </w:r>
      <w:r>
        <w:rPr>
          <w:spacing w:val="-4"/>
        </w:rPr>
        <w:t>authentic,</w:t>
      </w:r>
      <w:r>
        <w:rPr>
          <w:spacing w:val="-10"/>
        </w:rPr>
        <w:t xml:space="preserve"> </w:t>
      </w:r>
      <w:r>
        <w:rPr>
          <w:spacing w:val="-4"/>
        </w:rPr>
        <w:t>evolving</w:t>
      </w:r>
      <w:r>
        <w:rPr>
          <w:spacing w:val="-11"/>
        </w:rPr>
        <w:t xml:space="preserve"> </w:t>
      </w:r>
      <w:r>
        <w:rPr>
          <w:spacing w:val="-4"/>
        </w:rPr>
        <w:t>tradition.</w:t>
      </w:r>
      <w:r>
        <w:rPr>
          <w:spacing w:val="-10"/>
        </w:rPr>
        <w:t xml:space="preserve"> </w:t>
      </w:r>
      <w:r>
        <w:rPr>
          <w:spacing w:val="-4"/>
        </w:rPr>
        <w:t>We</w:t>
      </w:r>
      <w:r>
        <w:rPr>
          <w:spacing w:val="-11"/>
        </w:rPr>
        <w:t xml:space="preserve"> </w:t>
      </w:r>
      <w:r>
        <w:rPr>
          <w:spacing w:val="-4"/>
        </w:rPr>
        <w:t>value</w:t>
      </w:r>
      <w:r>
        <w:rPr>
          <w:spacing w:val="-11"/>
        </w:rPr>
        <w:t xml:space="preserve"> </w:t>
      </w:r>
      <w:r>
        <w:rPr>
          <w:spacing w:val="-4"/>
        </w:rPr>
        <w:t>loving,</w:t>
      </w:r>
      <w:r>
        <w:rPr>
          <w:spacing w:val="-10"/>
        </w:rPr>
        <w:t xml:space="preserve"> </w:t>
      </w:r>
      <w:r>
        <w:rPr>
          <w:spacing w:val="-4"/>
        </w:rPr>
        <w:t>compassionate</w:t>
      </w:r>
      <w:r>
        <w:rPr>
          <w:spacing w:val="-11"/>
        </w:rPr>
        <w:t xml:space="preserve"> </w:t>
      </w:r>
      <w:r>
        <w:rPr>
          <w:spacing w:val="-4"/>
        </w:rPr>
        <w:t>service.</w:t>
      </w:r>
      <w:r>
        <w:rPr>
          <w:spacing w:val="-10"/>
        </w:rPr>
        <w:t xml:space="preserve"> </w:t>
      </w:r>
      <w:r>
        <w:rPr>
          <w:spacing w:val="-4"/>
        </w:rPr>
        <w:t>We</w:t>
      </w:r>
      <w:r>
        <w:rPr>
          <w:spacing w:val="-11"/>
        </w:rPr>
        <w:t xml:space="preserve"> </w:t>
      </w:r>
      <w:r>
        <w:rPr>
          <w:spacing w:val="-4"/>
        </w:rPr>
        <w:t>value gratitude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generosity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stewards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4"/>
        </w:rPr>
        <w:t>God</w:t>
      </w:r>
      <w:r>
        <w:rPr>
          <w:spacing w:val="-10"/>
        </w:rPr>
        <w:t xml:space="preserve"> </w:t>
      </w:r>
      <w:r>
        <w:rPr>
          <w:spacing w:val="-4"/>
        </w:rPr>
        <w:t>‘s</w:t>
      </w:r>
      <w:r>
        <w:rPr>
          <w:spacing w:val="-11"/>
        </w:rPr>
        <w:t xml:space="preserve"> </w:t>
      </w:r>
      <w:r>
        <w:rPr>
          <w:spacing w:val="-4"/>
        </w:rPr>
        <w:t>gifts.</w:t>
      </w:r>
      <w:r>
        <w:rPr>
          <w:spacing w:val="-8"/>
        </w:rPr>
        <w:t xml:space="preserve"> </w:t>
      </w:r>
      <w:r>
        <w:rPr>
          <w:spacing w:val="-4"/>
        </w:rPr>
        <w:t>We</w:t>
      </w:r>
      <w:r>
        <w:rPr>
          <w:spacing w:val="-9"/>
        </w:rPr>
        <w:t xml:space="preserve"> </w:t>
      </w:r>
      <w:r>
        <w:rPr>
          <w:spacing w:val="-4"/>
        </w:rPr>
        <w:t>value</w:t>
      </w:r>
      <w:r>
        <w:rPr>
          <w:spacing w:val="-9"/>
        </w:rPr>
        <w:t xml:space="preserve"> </w:t>
      </w:r>
      <w:r>
        <w:rPr>
          <w:spacing w:val="-4"/>
        </w:rPr>
        <w:t>everyone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welcome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find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place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belong</w:t>
      </w:r>
      <w:r>
        <w:rPr>
          <w:spacing w:val="-10"/>
        </w:rPr>
        <w:t xml:space="preserve"> </w:t>
      </w:r>
      <w:r>
        <w:rPr>
          <w:spacing w:val="-4"/>
        </w:rPr>
        <w:t xml:space="preserve">in </w:t>
      </w:r>
      <w:r>
        <w:t>the</w:t>
      </w:r>
      <w:r>
        <w:rPr>
          <w:spacing w:val="-14"/>
        </w:rPr>
        <w:t xml:space="preserve"> </w:t>
      </w:r>
      <w:r>
        <w:t>worship,</w:t>
      </w:r>
      <w:r>
        <w:rPr>
          <w:spacing w:val="-14"/>
        </w:rPr>
        <w:t xml:space="preserve"> </w:t>
      </w:r>
      <w:proofErr w:type="gramStart"/>
      <w:r>
        <w:t>fellowship</w:t>
      </w:r>
      <w:proofErr w:type="gramEnd"/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ministry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parish.</w:t>
      </w:r>
    </w:p>
    <w:sectPr w:rsidR="00FC58D1">
      <w:type w:val="continuous"/>
      <w:pgSz w:w="12240" w:h="15840"/>
      <w:pgMar w:top="28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F542D"/>
    <w:multiLevelType w:val="hybridMultilevel"/>
    <w:tmpl w:val="0AE8D722"/>
    <w:lvl w:ilvl="0" w:tplc="EABA920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B40C1A6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 w:tplc="B6A21CC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DFEE62F6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EE50F3E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DB609620">
      <w:numFmt w:val="bullet"/>
      <w:lvlText w:val="•"/>
      <w:lvlJc w:val="left"/>
      <w:pPr>
        <w:ind w:left="5027" w:hanging="360"/>
      </w:pPr>
      <w:rPr>
        <w:rFonts w:hint="default"/>
        <w:lang w:val="en-US" w:eastAsia="en-US" w:bidi="ar-SA"/>
      </w:rPr>
    </w:lvl>
    <w:lvl w:ilvl="6" w:tplc="EF6CC1D8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7" w:tplc="FB8E12C2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03C28630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57752A3"/>
    <w:multiLevelType w:val="hybridMultilevel"/>
    <w:tmpl w:val="F4285E8E"/>
    <w:lvl w:ilvl="0" w:tplc="040A2E4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E0EA58C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 w:tplc="5664B02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9FA723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2D86CA9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1ECA7956">
      <w:numFmt w:val="bullet"/>
      <w:lvlText w:val="•"/>
      <w:lvlJc w:val="left"/>
      <w:pPr>
        <w:ind w:left="5027" w:hanging="360"/>
      </w:pPr>
      <w:rPr>
        <w:rFonts w:hint="default"/>
        <w:lang w:val="en-US" w:eastAsia="en-US" w:bidi="ar-SA"/>
      </w:rPr>
    </w:lvl>
    <w:lvl w:ilvl="6" w:tplc="4880A6C0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7" w:tplc="8A521570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EA986F44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F817E75"/>
    <w:multiLevelType w:val="hybridMultilevel"/>
    <w:tmpl w:val="3D00A2F2"/>
    <w:lvl w:ilvl="0" w:tplc="C2F852E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C42942C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 w:tplc="EA9AC5D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9B4F094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F646694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31EA6F6A">
      <w:numFmt w:val="bullet"/>
      <w:lvlText w:val="•"/>
      <w:lvlJc w:val="left"/>
      <w:pPr>
        <w:ind w:left="5027" w:hanging="360"/>
      </w:pPr>
      <w:rPr>
        <w:rFonts w:hint="default"/>
        <w:lang w:val="en-US" w:eastAsia="en-US" w:bidi="ar-SA"/>
      </w:rPr>
    </w:lvl>
    <w:lvl w:ilvl="6" w:tplc="946A31F6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7" w:tplc="327E999E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E4FC256A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DC6A0C"/>
    <w:multiLevelType w:val="hybridMultilevel"/>
    <w:tmpl w:val="4A702F7E"/>
    <w:lvl w:ilvl="0" w:tplc="47E0EB5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5A8EB9A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 w:tplc="2A6E36D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D4C292C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A4F2651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EEBA0C1A">
      <w:numFmt w:val="bullet"/>
      <w:lvlText w:val="•"/>
      <w:lvlJc w:val="left"/>
      <w:pPr>
        <w:ind w:left="5027" w:hanging="360"/>
      </w:pPr>
      <w:rPr>
        <w:rFonts w:hint="default"/>
        <w:lang w:val="en-US" w:eastAsia="en-US" w:bidi="ar-SA"/>
      </w:rPr>
    </w:lvl>
    <w:lvl w:ilvl="6" w:tplc="A70C0644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7" w:tplc="ACDCFB2C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9280E5C0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num w:numId="1" w16cid:durableId="356732761">
    <w:abstractNumId w:val="0"/>
  </w:num>
  <w:num w:numId="2" w16cid:durableId="1259558389">
    <w:abstractNumId w:val="3"/>
  </w:num>
  <w:num w:numId="3" w16cid:durableId="522865836">
    <w:abstractNumId w:val="2"/>
  </w:num>
  <w:num w:numId="4" w16cid:durableId="242378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D1"/>
    <w:rsid w:val="00023A20"/>
    <w:rsid w:val="000905F2"/>
    <w:rsid w:val="00120EB0"/>
    <w:rsid w:val="001405AF"/>
    <w:rsid w:val="001B66EA"/>
    <w:rsid w:val="0023236A"/>
    <w:rsid w:val="00240898"/>
    <w:rsid w:val="002B7EA5"/>
    <w:rsid w:val="002E29B6"/>
    <w:rsid w:val="00307F02"/>
    <w:rsid w:val="003E51F0"/>
    <w:rsid w:val="00485555"/>
    <w:rsid w:val="004A0F3E"/>
    <w:rsid w:val="004C0EC7"/>
    <w:rsid w:val="004C1AFD"/>
    <w:rsid w:val="00526876"/>
    <w:rsid w:val="005B0E22"/>
    <w:rsid w:val="005E1423"/>
    <w:rsid w:val="005E4975"/>
    <w:rsid w:val="00615DBF"/>
    <w:rsid w:val="0065687C"/>
    <w:rsid w:val="00692232"/>
    <w:rsid w:val="00703075"/>
    <w:rsid w:val="007F2F67"/>
    <w:rsid w:val="007F2FD8"/>
    <w:rsid w:val="008E248A"/>
    <w:rsid w:val="00905E94"/>
    <w:rsid w:val="009266E3"/>
    <w:rsid w:val="009D55E1"/>
    <w:rsid w:val="00AC4055"/>
    <w:rsid w:val="00B210A9"/>
    <w:rsid w:val="00C913A1"/>
    <w:rsid w:val="00D57951"/>
    <w:rsid w:val="00D667A9"/>
    <w:rsid w:val="00DC21CF"/>
    <w:rsid w:val="00DC6FDE"/>
    <w:rsid w:val="00E9500B"/>
    <w:rsid w:val="00F345B8"/>
    <w:rsid w:val="00F614BB"/>
    <w:rsid w:val="00FA6AE8"/>
    <w:rsid w:val="00FC58D1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259A"/>
  <w15:docId w15:val="{A30395BD-0711-4E0D-B375-C2125670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i/>
      <w:iCs/>
      <w:sz w:val="21"/>
      <w:szCs w:val="21"/>
    </w:rPr>
  </w:style>
  <w:style w:type="paragraph" w:styleId="Title">
    <w:name w:val="Title"/>
    <w:basedOn w:val="Normal"/>
    <w:uiPriority w:val="10"/>
    <w:qFormat/>
    <w:pPr>
      <w:ind w:left="2722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483021310?pwd=T1lIVkpqUzhWKy9GaHptNGRPUHhs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426</Words>
  <Characters>2430</Characters>
  <Application>Microsoft Office Word</Application>
  <DocSecurity>0</DocSecurity>
  <Lines>20</Lines>
  <Paragraphs>5</Paragraphs>
  <ScaleCrop>false</ScaleCrop>
  <Company>FedEx Office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Philip Andrew Merrick</dc:creator>
  <cp:lastModifiedBy>David Anderson</cp:lastModifiedBy>
  <cp:revision>41</cp:revision>
  <dcterms:created xsi:type="dcterms:W3CDTF">2024-02-28T03:18:00Z</dcterms:created>
  <dcterms:modified xsi:type="dcterms:W3CDTF">2024-02-28T21:53:00Z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for Microsoft 365</vt:lpwstr>
  </property>
</Properties>
</file>